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33B" w14:textId="77777777" w:rsidR="00D829B2" w:rsidRDefault="00146ED3"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32"/>
          <w:szCs w:val="32"/>
        </w:rPr>
        <w:t>SUGGESTED POST FOR UMCOR SUNDAY</w:t>
      </w:r>
    </w:p>
    <w:p w14:paraId="0407A9EB" w14:textId="77777777" w:rsidR="00D829B2" w:rsidRDefault="00D829B2" w:rsidP="00D829B2">
      <w:pPr>
        <w:pStyle w:val="NoSpacing"/>
        <w:shd w:val="clear" w:color="auto" w:fill="BFBFBF" w:themeFill="background1" w:themeFillShade="BF"/>
        <w:rPr>
          <w:rStyle w:val="Strong"/>
          <w:rFonts w:ascii="Times New Roman" w:hAnsi="Times New Roman" w:cs="Times New Roman"/>
          <w:sz w:val="24"/>
          <w:szCs w:val="24"/>
        </w:rPr>
      </w:pPr>
    </w:p>
    <w:p w14:paraId="0E306AA1" w14:textId="7EA765B2" w:rsidR="00C70188" w:rsidRPr="00D829B2" w:rsidRDefault="00146ED3"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b w:val="0"/>
          <w:bCs w:val="0"/>
          <w:sz w:val="24"/>
          <w:szCs w:val="24"/>
        </w:rPr>
        <w:t>Here’s a set of suggested social media posts to help promote UMCOR Sunday. These posts are designed to highlight the mission and impact of UMCOR, inspiring others to engage and give. Social media is a powerful tool for reaching your congregation and community, allowing you to share the importance of this ministry and how it makes a difference. Feel free to customize these posts to match your church’s tone and audience. By using these, you’ll help raise awareness and encourage participation, making UMCOR Sunday a meaningful and impactful event.</w:t>
      </w:r>
    </w:p>
    <w:p w14:paraId="1E051F44" w14:textId="77777777" w:rsidR="00D829B2" w:rsidRDefault="00D829B2" w:rsidP="00D829B2">
      <w:pPr>
        <w:pStyle w:val="NoSpacing"/>
        <w:shd w:val="clear" w:color="auto" w:fill="BFBFBF" w:themeFill="background1" w:themeFillShade="BF"/>
        <w:rPr>
          <w:rStyle w:val="Strong"/>
          <w:rFonts w:ascii="Times New Roman" w:hAnsi="Times New Roman" w:cs="Times New Roman"/>
          <w:sz w:val="24"/>
          <w:szCs w:val="24"/>
        </w:rPr>
      </w:pPr>
    </w:p>
    <w:p w14:paraId="3AB506B6" w14:textId="0D66061C" w:rsidR="00D829B2" w:rsidRDefault="00C67FC5"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1</w:t>
      </w:r>
    </w:p>
    <w:p w14:paraId="6F12C2FF" w14:textId="4DCF475D" w:rsidR="00C67FC5" w:rsidRPr="00D829B2" w:rsidRDefault="00C67FC5"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This UMCOR Sunday, let’s come together to support global ministries that bring hope and healing to those in need. Your gift ensures 100% of other donations go directly to relief efforts. Let’s make a difference together!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w:t>
      </w:r>
    </w:p>
    <w:p w14:paraId="04BD3CDD" w14:textId="77777777" w:rsidR="00D829B2" w:rsidRDefault="00C67FC5"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2</w:t>
      </w:r>
    </w:p>
    <w:p w14:paraId="3DCF939E" w14:textId="6AD4978A" w:rsidR="00C67FC5" w:rsidRPr="00D829B2" w:rsidRDefault="00C67FC5"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w:t>
      </w:r>
      <w:r w:rsidRPr="00D829B2">
        <w:rPr>
          <w:rFonts w:ascii="Times New Roman" w:hAnsi="Times New Roman" w:cs="Times New Roman"/>
          <w:b/>
          <w:bCs/>
          <w:sz w:val="24"/>
          <w:szCs w:val="24"/>
        </w:rPr>
        <w:t>Did you know?</w:t>
      </w:r>
      <w:r w:rsidRPr="00D829B2">
        <w:rPr>
          <w:rFonts w:ascii="Times New Roman" w:hAnsi="Times New Roman" w:cs="Times New Roman"/>
          <w:sz w:val="24"/>
          <w:szCs w:val="24"/>
        </w:rPr>
        <w:t xml:space="preserve"> Gifts on UMCOR Sunday fund the operational costs of the United Methodist Committee on Relief, empowering them to respond quickly to crises worldwide. Together, we can change lives!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w:t>
      </w:r>
    </w:p>
    <w:p w14:paraId="71E60D20" w14:textId="77777777" w:rsidR="00D829B2" w:rsidRDefault="00C67FC5"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3</w:t>
      </w:r>
    </w:p>
    <w:p w14:paraId="5F5EEC4A" w14:textId="21928787" w:rsidR="00C67FC5" w:rsidRPr="00D829B2" w:rsidRDefault="00C67FC5"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 impact is global: from disaster relief to environmental sustainability, refugee assistance, and more. Join us on UMCOR Sunday to support this vital ministry!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w:t>
      </w:r>
    </w:p>
    <w:p w14:paraId="52CEA543" w14:textId="77777777" w:rsidR="00D829B2" w:rsidRDefault="00C67FC5"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4</w:t>
      </w:r>
    </w:p>
    <w:p w14:paraId="579BAF31" w14:textId="5CA6DD45" w:rsidR="00C67FC5" w:rsidRPr="00D829B2" w:rsidRDefault="00C67FC5"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Together, we are the hands and feet of Christ. Celebrate UMCOR Sunday with us and be part of a mission that transforms lives across the world.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w:t>
      </w:r>
    </w:p>
    <w:p w14:paraId="393B902F" w14:textId="77777777" w:rsidR="00D829B2" w:rsidRDefault="00C67FC5"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5</w:t>
      </w:r>
    </w:p>
    <w:p w14:paraId="0A9CE29D" w14:textId="3D172B66" w:rsidR="00C67FC5" w:rsidRPr="00D829B2" w:rsidRDefault="00C67FC5"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 Sunday is our chance to support initiatives like the Yambasu Agriculture Initiative, empowering communities to achieve food security and sustainability. Let’s grow hope together!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w:t>
      </w:r>
    </w:p>
    <w:p w14:paraId="46C5527C" w14:textId="77777777" w:rsidR="00D829B2" w:rsidRDefault="00E77772"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6</w:t>
      </w:r>
    </w:p>
    <w:p w14:paraId="718262B5" w14:textId="1AFA4A6C" w:rsidR="00E77772" w:rsidRPr="00D829B2" w:rsidRDefault="00E77772"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 Sunday is our chance to support programs that enhance the use of renewable energy, particularly in disaster response and healthcare. It works directly with churches to initiate environmental projects in their communities and collaborates with other United Methodist agencies to achieve equitable net-zero emissions by 2050.  Let’s renew together!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w:t>
      </w:r>
    </w:p>
    <w:p w14:paraId="6D049884" w14:textId="77777777" w:rsidR="00D829B2" w:rsidRDefault="00C70188"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 xml:space="preserve">Post </w:t>
      </w:r>
      <w:r w:rsidR="00146ED3" w:rsidRPr="00D829B2">
        <w:rPr>
          <w:rStyle w:val="Strong"/>
          <w:rFonts w:ascii="Times New Roman" w:hAnsi="Times New Roman" w:cs="Times New Roman"/>
          <w:sz w:val="24"/>
          <w:szCs w:val="24"/>
        </w:rPr>
        <w:t>7</w:t>
      </w:r>
    </w:p>
    <w:p w14:paraId="4D111258" w14:textId="645BFF7B" w:rsidR="00C70188" w:rsidRPr="00D829B2" w:rsidRDefault="00C70188" w:rsidP="00D829B2">
      <w:pPr>
        <w:pStyle w:val="NoSpacing"/>
        <w:shd w:val="clear" w:color="auto" w:fill="BFBFBF" w:themeFill="background1" w:themeFillShade="BF"/>
        <w:rPr>
          <w:rFonts w:ascii="Times New Roman" w:hAnsi="Times New Roman" w:cs="Times New Roman"/>
          <w:color w:val="000000"/>
          <w:sz w:val="24"/>
          <w:szCs w:val="24"/>
        </w:rPr>
      </w:pPr>
      <w:r w:rsidRPr="00D829B2">
        <w:rPr>
          <w:rFonts w:ascii="Times New Roman" w:hAnsi="Times New Roman" w:cs="Times New Roman"/>
          <w:color w:val="000000"/>
          <w:sz w:val="24"/>
          <w:szCs w:val="24"/>
        </w:rPr>
        <w:t>Join us on </w:t>
      </w:r>
      <w:r w:rsidRPr="00D829B2">
        <w:rPr>
          <w:rStyle w:val="Strong"/>
          <w:rFonts w:ascii="Times New Roman" w:hAnsi="Times New Roman" w:cs="Times New Roman"/>
          <w:color w:val="000000"/>
          <w:sz w:val="24"/>
          <w:szCs w:val="24"/>
        </w:rPr>
        <w:t>UMCOR Sunday</w:t>
      </w:r>
      <w:r w:rsidRPr="00D829B2">
        <w:rPr>
          <w:rFonts w:ascii="Times New Roman" w:hAnsi="Times New Roman" w:cs="Times New Roman"/>
          <w:color w:val="000000"/>
          <w:sz w:val="24"/>
          <w:szCs w:val="24"/>
        </w:rPr>
        <w:t> to support ministries that bring hope and healing to vulnerable communities. Your gift can:</w:t>
      </w:r>
      <w:r w:rsidRPr="00D829B2">
        <w:rPr>
          <w:rFonts w:ascii="Times New Roman" w:hAnsi="Times New Roman" w:cs="Times New Roman"/>
          <w:color w:val="000000"/>
          <w:sz w:val="24"/>
          <w:szCs w:val="24"/>
        </w:rPr>
        <w:br/>
      </w:r>
      <w:r w:rsidRPr="00D829B2">
        <w:rPr>
          <w:rFonts w:ascii="Segoe UI Emoji" w:hAnsi="Segoe UI Emoji" w:cs="Segoe UI Emoji"/>
          <w:color w:val="000000"/>
          <w:sz w:val="24"/>
          <w:szCs w:val="24"/>
        </w:rPr>
        <w:t>💛</w:t>
      </w:r>
      <w:r w:rsidRPr="00D829B2">
        <w:rPr>
          <w:rFonts w:ascii="Times New Roman" w:hAnsi="Times New Roman" w:cs="Times New Roman"/>
          <w:color w:val="000000"/>
          <w:sz w:val="24"/>
          <w:szCs w:val="24"/>
        </w:rPr>
        <w:t xml:space="preserve"> Strengthen disaster relief </w:t>
      </w:r>
      <w:r w:rsidR="00E77772" w:rsidRPr="00D829B2">
        <w:rPr>
          <w:rFonts w:ascii="Times New Roman" w:hAnsi="Times New Roman" w:cs="Times New Roman"/>
          <w:color w:val="000000"/>
          <w:sz w:val="24"/>
          <w:szCs w:val="24"/>
        </w:rPr>
        <w:t>and recovery efforts</w:t>
      </w:r>
      <w:r w:rsidRPr="00D829B2">
        <w:rPr>
          <w:rFonts w:ascii="Times New Roman" w:hAnsi="Times New Roman" w:cs="Times New Roman"/>
          <w:color w:val="000000"/>
          <w:sz w:val="24"/>
          <w:szCs w:val="24"/>
        </w:rPr>
        <w:t xml:space="preserve"> for families </w:t>
      </w:r>
      <w:r w:rsidR="00E77772" w:rsidRPr="00D829B2">
        <w:rPr>
          <w:rFonts w:ascii="Times New Roman" w:hAnsi="Times New Roman" w:cs="Times New Roman"/>
          <w:sz w:val="24"/>
          <w:szCs w:val="24"/>
        </w:rPr>
        <w:t xml:space="preserve">and </w:t>
      </w:r>
      <w:r w:rsidRPr="00D829B2">
        <w:rPr>
          <w:rFonts w:ascii="Times New Roman" w:hAnsi="Times New Roman" w:cs="Times New Roman"/>
          <w:sz w:val="24"/>
          <w:szCs w:val="24"/>
        </w:rPr>
        <w:t xml:space="preserve">communities devastated </w:t>
      </w:r>
      <w:r w:rsidR="00E77772" w:rsidRPr="00D829B2">
        <w:rPr>
          <w:rFonts w:ascii="Times New Roman" w:hAnsi="Times New Roman" w:cs="Times New Roman"/>
          <w:sz w:val="24"/>
          <w:szCs w:val="24"/>
        </w:rPr>
        <w:t>by natural disasters.</w:t>
      </w:r>
      <w:r w:rsidR="00E77772" w:rsidRPr="00D829B2">
        <w:rPr>
          <w:rFonts w:ascii="Times New Roman" w:hAnsi="Times New Roman" w:cs="Times New Roman"/>
          <w:sz w:val="24"/>
          <w:szCs w:val="24"/>
        </w:rPr>
        <w:br/>
      </w:r>
      <w:r w:rsidRPr="00D829B2">
        <w:rPr>
          <w:rFonts w:ascii="Segoe UI Emoji" w:hAnsi="Segoe UI Emoji" w:cs="Segoe UI Emoji"/>
          <w:color w:val="000000"/>
          <w:sz w:val="24"/>
          <w:szCs w:val="24"/>
        </w:rPr>
        <w:t>💛</w:t>
      </w:r>
      <w:r w:rsidRPr="00D829B2">
        <w:rPr>
          <w:rFonts w:ascii="Times New Roman" w:hAnsi="Times New Roman" w:cs="Times New Roman"/>
          <w:color w:val="000000"/>
          <w:sz w:val="24"/>
          <w:szCs w:val="24"/>
        </w:rPr>
        <w:t xml:space="preserve"> </w:t>
      </w:r>
      <w:r w:rsidR="00E77772" w:rsidRPr="00D829B2">
        <w:rPr>
          <w:rFonts w:ascii="Times New Roman" w:hAnsi="Times New Roman" w:cs="Times New Roman"/>
          <w:color w:val="000000"/>
          <w:sz w:val="24"/>
          <w:szCs w:val="24"/>
        </w:rPr>
        <w:t xml:space="preserve">Support displaced families </w:t>
      </w:r>
      <w:r w:rsidR="00E77772" w:rsidRPr="00D829B2">
        <w:rPr>
          <w:rFonts w:ascii="Times New Roman" w:hAnsi="Times New Roman" w:cs="Times New Roman"/>
          <w:sz w:val="24"/>
          <w:szCs w:val="24"/>
        </w:rPr>
        <w:t>seeking safety and stability.</w:t>
      </w:r>
      <w:r w:rsidRPr="00D829B2">
        <w:rPr>
          <w:rFonts w:ascii="Times New Roman" w:hAnsi="Times New Roman" w:cs="Times New Roman"/>
          <w:color w:val="000000"/>
          <w:sz w:val="24"/>
          <w:szCs w:val="24"/>
        </w:rPr>
        <w:br/>
      </w:r>
      <w:r w:rsidRPr="00D829B2">
        <w:rPr>
          <w:rFonts w:ascii="Segoe UI Emoji" w:hAnsi="Segoe UI Emoji" w:cs="Segoe UI Emoji"/>
          <w:color w:val="000000"/>
          <w:sz w:val="24"/>
          <w:szCs w:val="24"/>
        </w:rPr>
        <w:t>💛</w:t>
      </w:r>
      <w:r w:rsidRPr="00D829B2">
        <w:rPr>
          <w:rFonts w:ascii="Times New Roman" w:hAnsi="Times New Roman" w:cs="Times New Roman"/>
          <w:color w:val="000000"/>
          <w:sz w:val="24"/>
          <w:szCs w:val="24"/>
        </w:rPr>
        <w:t xml:space="preserve"> Create sustainable agriculture programs bringing hope and self-sufficiency to communities</w:t>
      </w:r>
      <w:r w:rsidR="00E77772" w:rsidRPr="00D829B2">
        <w:rPr>
          <w:rFonts w:ascii="Times New Roman" w:hAnsi="Times New Roman" w:cs="Times New Roman"/>
          <w:color w:val="000000"/>
          <w:sz w:val="24"/>
          <w:szCs w:val="24"/>
        </w:rPr>
        <w:t>.</w:t>
      </w:r>
      <w:r w:rsidRPr="00D829B2">
        <w:rPr>
          <w:rFonts w:ascii="Times New Roman" w:hAnsi="Times New Roman" w:cs="Times New Roman"/>
          <w:b/>
          <w:bCs/>
          <w:sz w:val="24"/>
          <w:szCs w:val="24"/>
        </w:rPr>
        <w:br/>
      </w:r>
      <w:r w:rsidRPr="00D829B2">
        <w:rPr>
          <w:rFonts w:ascii="Segoe UI Emoji" w:hAnsi="Segoe UI Emoji" w:cs="Segoe UI Emoji"/>
          <w:color w:val="000000"/>
          <w:sz w:val="24"/>
          <w:szCs w:val="24"/>
        </w:rPr>
        <w:t>📢</w:t>
      </w:r>
      <w:r w:rsidRPr="00D829B2">
        <w:rPr>
          <w:rFonts w:ascii="Times New Roman" w:hAnsi="Times New Roman" w:cs="Times New Roman"/>
          <w:color w:val="000000"/>
          <w:sz w:val="24"/>
          <w:szCs w:val="24"/>
        </w:rPr>
        <w:t xml:space="preserve"> Mark your calendar and spread the word: </w:t>
      </w:r>
      <w:hyperlink r:id="rId7" w:history="1">
        <w:r w:rsidRPr="00D829B2">
          <w:rPr>
            <w:rStyle w:val="Hyperlink"/>
            <w:rFonts w:ascii="Times New Roman" w:hAnsi="Times New Roman" w:cs="Times New Roman"/>
            <w:sz w:val="24"/>
            <w:szCs w:val="24"/>
          </w:rPr>
          <w:t>donate.gcfa.org/umcor</w:t>
        </w:r>
      </w:hyperlink>
    </w:p>
    <w:p w14:paraId="6BEE7E56" w14:textId="77777777" w:rsidR="00D829B2" w:rsidRDefault="00C70188" w:rsidP="00D829B2">
      <w:pPr>
        <w:pStyle w:val="NoSpacing"/>
        <w:shd w:val="clear" w:color="auto" w:fill="BFBFBF" w:themeFill="background1" w:themeFillShade="BF"/>
        <w:rPr>
          <w:rStyle w:val="Strong"/>
          <w:rFonts w:ascii="Times New Roman" w:hAnsi="Times New Roman" w:cs="Times New Roman"/>
          <w:color w:val="000000"/>
          <w:sz w:val="24"/>
          <w:szCs w:val="24"/>
        </w:rPr>
      </w:pPr>
      <w:r w:rsidRPr="00D829B2">
        <w:rPr>
          <w:rStyle w:val="Strong"/>
          <w:rFonts w:ascii="Times New Roman" w:hAnsi="Times New Roman" w:cs="Times New Roman"/>
          <w:color w:val="000000"/>
          <w:sz w:val="24"/>
          <w:szCs w:val="24"/>
        </w:rPr>
        <w:t xml:space="preserve">Post </w:t>
      </w:r>
      <w:r w:rsidR="00146ED3" w:rsidRPr="00D829B2">
        <w:rPr>
          <w:rStyle w:val="Strong"/>
          <w:rFonts w:ascii="Times New Roman" w:hAnsi="Times New Roman" w:cs="Times New Roman"/>
          <w:color w:val="000000"/>
          <w:sz w:val="24"/>
          <w:szCs w:val="24"/>
        </w:rPr>
        <w:t>8</w:t>
      </w:r>
    </w:p>
    <w:p w14:paraId="4C629F81" w14:textId="37719571" w:rsidR="00C70188" w:rsidRPr="00D829B2" w:rsidRDefault="00C70188" w:rsidP="00D829B2">
      <w:pPr>
        <w:pStyle w:val="NoSpacing"/>
        <w:shd w:val="clear" w:color="auto" w:fill="BFBFBF" w:themeFill="background1" w:themeFillShade="BF"/>
        <w:rPr>
          <w:rFonts w:ascii="Times New Roman" w:hAnsi="Times New Roman" w:cs="Times New Roman"/>
          <w:color w:val="000000"/>
          <w:sz w:val="24"/>
          <w:szCs w:val="24"/>
        </w:rPr>
      </w:pPr>
      <w:r w:rsidRPr="00D829B2">
        <w:rPr>
          <w:rFonts w:ascii="Segoe UI Emoji" w:hAnsi="Segoe UI Emoji" w:cs="Segoe UI Emoji"/>
          <w:color w:val="000000"/>
          <w:sz w:val="24"/>
          <w:szCs w:val="24"/>
        </w:rPr>
        <w:lastRenderedPageBreak/>
        <w:t>🌟</w:t>
      </w:r>
      <w:r w:rsidRPr="00D829B2">
        <w:rPr>
          <w:rFonts w:ascii="Times New Roman" w:hAnsi="Times New Roman" w:cs="Times New Roman"/>
          <w:color w:val="000000"/>
          <w:sz w:val="24"/>
          <w:szCs w:val="24"/>
        </w:rPr>
        <w:t> </w:t>
      </w:r>
      <w:r w:rsidRPr="00D829B2">
        <w:rPr>
          <w:rStyle w:val="Strong"/>
          <w:rFonts w:ascii="Times New Roman" w:hAnsi="Times New Roman" w:cs="Times New Roman"/>
          <w:color w:val="000000"/>
          <w:sz w:val="24"/>
          <w:szCs w:val="24"/>
        </w:rPr>
        <w:t>Together, we make a difference.</w:t>
      </w:r>
      <w:r w:rsidRPr="00D829B2">
        <w:rPr>
          <w:rFonts w:ascii="Times New Roman" w:hAnsi="Times New Roman" w:cs="Times New Roman"/>
          <w:color w:val="000000"/>
          <w:sz w:val="24"/>
          <w:szCs w:val="24"/>
        </w:rPr>
        <w:t> </w:t>
      </w:r>
      <w:r w:rsidRPr="00D829B2">
        <w:rPr>
          <w:rFonts w:ascii="Segoe UI Emoji" w:hAnsi="Segoe UI Emoji" w:cs="Segoe UI Emoji"/>
          <w:color w:val="000000"/>
          <w:sz w:val="24"/>
          <w:szCs w:val="24"/>
        </w:rPr>
        <w:t>🌟</w:t>
      </w:r>
      <w:r w:rsidRPr="00D829B2">
        <w:rPr>
          <w:rFonts w:ascii="Times New Roman" w:hAnsi="Times New Roman" w:cs="Times New Roman"/>
          <w:color w:val="000000"/>
          <w:sz w:val="24"/>
          <w:szCs w:val="24"/>
        </w:rPr>
        <w:br/>
        <w:t>On UMCOR Sunday, we answer God’s call to serve</w:t>
      </w:r>
      <w:r w:rsidR="00E77772" w:rsidRPr="00D829B2">
        <w:rPr>
          <w:rFonts w:ascii="Times New Roman" w:hAnsi="Times New Roman" w:cs="Times New Roman"/>
          <w:color w:val="000000"/>
          <w:sz w:val="24"/>
          <w:szCs w:val="24"/>
        </w:rPr>
        <w:t xml:space="preserve"> by making a tangible impact in the lives of those who are suffering.</w:t>
      </w:r>
      <w:r w:rsidR="00E77772" w:rsidRPr="00D829B2">
        <w:rPr>
          <w:rFonts w:ascii="Times New Roman" w:hAnsi="Times New Roman" w:cs="Times New Roman"/>
          <w:color w:val="000000"/>
          <w:sz w:val="24"/>
          <w:szCs w:val="24"/>
        </w:rPr>
        <w:br/>
      </w:r>
      <w:r w:rsidRPr="00D829B2">
        <w:rPr>
          <w:rFonts w:ascii="Segoe UI Emoji" w:hAnsi="Segoe UI Emoji" w:cs="Segoe UI Emoji"/>
          <w:color w:val="000000"/>
          <w:sz w:val="24"/>
          <w:szCs w:val="24"/>
        </w:rPr>
        <w:t>🎁</w:t>
      </w:r>
      <w:r w:rsidRPr="00D829B2">
        <w:rPr>
          <w:rFonts w:ascii="Times New Roman" w:hAnsi="Times New Roman" w:cs="Times New Roman"/>
          <w:color w:val="000000"/>
          <w:sz w:val="24"/>
          <w:szCs w:val="24"/>
        </w:rPr>
        <w:t xml:space="preserve"> </w:t>
      </w:r>
      <w:r w:rsidR="00E77772" w:rsidRPr="00D829B2">
        <w:rPr>
          <w:rFonts w:ascii="Times New Roman" w:hAnsi="Times New Roman" w:cs="Times New Roman"/>
          <w:color w:val="000000"/>
          <w:sz w:val="24"/>
          <w:szCs w:val="24"/>
        </w:rPr>
        <w:t xml:space="preserve">When we give, we enable UMCOR to respond quickly, efficiently, and compassionately, extending God’s love to the most vulnerable: </w:t>
      </w:r>
      <w:hyperlink r:id="rId8" w:history="1">
        <w:r w:rsidR="00E77772" w:rsidRPr="00D829B2">
          <w:rPr>
            <w:rStyle w:val="Hyperlink"/>
            <w:rFonts w:ascii="Times New Roman" w:hAnsi="Times New Roman" w:cs="Times New Roman"/>
            <w:sz w:val="24"/>
            <w:szCs w:val="24"/>
          </w:rPr>
          <w:t>donate.gcfa.org/umcor</w:t>
        </w:r>
      </w:hyperlink>
    </w:p>
    <w:p w14:paraId="6AC95093" w14:textId="77777777" w:rsidR="00D829B2" w:rsidRDefault="00146ED3"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9</w:t>
      </w:r>
    </w:p>
    <w:p w14:paraId="4705405D" w14:textId="4824F4B0" w:rsidR="00146ED3" w:rsidRPr="00D829B2" w:rsidRDefault="00146ED3"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 goal is to assist vulnerable people affected by crisis or chronic need without regard to their nationality, race, religion or status. We believe all people have God-given worth and dignity.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w:t>
      </w:r>
    </w:p>
    <w:p w14:paraId="44DCA365" w14:textId="77777777" w:rsidR="00D829B2" w:rsidRDefault="00146ED3" w:rsidP="00D829B2">
      <w:pPr>
        <w:pStyle w:val="NoSpacing"/>
        <w:shd w:val="clear" w:color="auto" w:fill="BFBFBF" w:themeFill="background1" w:themeFillShade="BF"/>
        <w:rPr>
          <w:rStyle w:val="Strong"/>
          <w:rFonts w:ascii="Times New Roman" w:hAnsi="Times New Roman" w:cs="Times New Roman"/>
          <w:sz w:val="24"/>
          <w:szCs w:val="24"/>
        </w:rPr>
      </w:pPr>
      <w:r w:rsidRPr="00D829B2">
        <w:rPr>
          <w:rStyle w:val="Strong"/>
          <w:rFonts w:ascii="Times New Roman" w:hAnsi="Times New Roman" w:cs="Times New Roman"/>
          <w:sz w:val="24"/>
          <w:szCs w:val="24"/>
        </w:rPr>
        <w:t>Post 10</w:t>
      </w:r>
    </w:p>
    <w:p w14:paraId="5662B86E" w14:textId="5F753507" w:rsidR="00146ED3" w:rsidRPr="00D829B2" w:rsidRDefault="00146ED3" w:rsidP="00D829B2">
      <w:pPr>
        <w:pStyle w:val="NoSpacing"/>
        <w:shd w:val="clear" w:color="auto" w:fill="BFBFBF" w:themeFill="background1" w:themeFillShade="BF"/>
        <w:rPr>
          <w:rFonts w:ascii="Times New Roman" w:hAnsi="Times New Roman" w:cs="Times New Roman"/>
          <w:sz w:val="24"/>
          <w:szCs w:val="24"/>
        </w:rPr>
      </w:pPr>
      <w:r w:rsidRPr="00D829B2">
        <w:rPr>
          <w:rFonts w:ascii="Segoe UI Emoji" w:hAnsi="Segoe UI Emoji" w:cs="Segoe UI Emoji"/>
          <w:sz w:val="24"/>
          <w:szCs w:val="24"/>
        </w:rPr>
        <w:t>💡</w:t>
      </w:r>
      <w:r w:rsidRPr="00D829B2">
        <w:rPr>
          <w:rFonts w:ascii="Times New Roman" w:hAnsi="Times New Roman" w:cs="Times New Roman"/>
          <w:sz w:val="24"/>
          <w:szCs w:val="24"/>
        </w:rPr>
        <w:t xml:space="preserve"> </w:t>
      </w:r>
      <w:r w:rsidRPr="00D829B2">
        <w:rPr>
          <w:rFonts w:ascii="Times New Roman" w:hAnsi="Times New Roman" w:cs="Times New Roman"/>
          <w:b/>
          <w:bCs/>
          <w:sz w:val="24"/>
          <w:szCs w:val="24"/>
        </w:rPr>
        <w:t>Did you know?</w:t>
      </w:r>
      <w:r w:rsidRPr="00D829B2">
        <w:rPr>
          <w:rFonts w:ascii="Times New Roman" w:hAnsi="Times New Roman" w:cs="Times New Roman"/>
          <w:sz w:val="24"/>
          <w:szCs w:val="24"/>
        </w:rPr>
        <w:t xml:space="preserve"> When disaster strikes, when families are displaced, or when communities struggle with poverty, UMCOR steps in to provide relief and recovery. Support the ministry: </w:t>
      </w:r>
      <w:hyperlink r:id="rId9" w:history="1">
        <w:r w:rsidRPr="00D829B2">
          <w:rPr>
            <w:rStyle w:val="Hyperlink"/>
            <w:rFonts w:ascii="Times New Roman" w:hAnsi="Times New Roman" w:cs="Times New Roman"/>
            <w:sz w:val="24"/>
            <w:szCs w:val="24"/>
          </w:rPr>
          <w:t>donate.gcfa.org/umcor</w:t>
        </w:r>
      </w:hyperlink>
      <w:r w:rsidRPr="00D829B2">
        <w:rPr>
          <w:rFonts w:ascii="Times New Roman" w:hAnsi="Times New Roman" w:cs="Times New Roman"/>
          <w:sz w:val="24"/>
          <w:szCs w:val="24"/>
        </w:rPr>
        <w:t xml:space="preserve"> </w:t>
      </w:r>
      <w:r w:rsidRPr="00D829B2">
        <w:rPr>
          <w:rFonts w:ascii="Segoe UI Emoji" w:hAnsi="Segoe UI Emoji" w:cs="Segoe UI Emoji"/>
          <w:sz w:val="24"/>
          <w:szCs w:val="24"/>
        </w:rPr>
        <w:t>🌟</w:t>
      </w:r>
      <w:r w:rsidRPr="00D829B2">
        <w:rPr>
          <w:rFonts w:ascii="Times New Roman" w:hAnsi="Times New Roman" w:cs="Times New Roman"/>
          <w:sz w:val="24"/>
          <w:szCs w:val="24"/>
        </w:rPr>
        <w:t xml:space="preserve"> #UMCORSunday </w:t>
      </w:r>
    </w:p>
    <w:p w14:paraId="38B3064B" w14:textId="77777777" w:rsidR="00146ED3" w:rsidRPr="00D829B2" w:rsidRDefault="00146ED3" w:rsidP="00D829B2">
      <w:pPr>
        <w:pStyle w:val="NoSpacing"/>
        <w:shd w:val="clear" w:color="auto" w:fill="BFBFBF" w:themeFill="background1" w:themeFillShade="BF"/>
        <w:rPr>
          <w:rFonts w:ascii="Times New Roman" w:hAnsi="Times New Roman" w:cs="Times New Roman"/>
          <w:color w:val="000000"/>
          <w:sz w:val="24"/>
          <w:szCs w:val="24"/>
        </w:rPr>
      </w:pPr>
    </w:p>
    <w:p w14:paraId="021CE393" w14:textId="77777777" w:rsidR="00C70188" w:rsidRPr="00D829B2" w:rsidRDefault="00C70188" w:rsidP="00D829B2">
      <w:pPr>
        <w:pStyle w:val="NoSpacing"/>
        <w:shd w:val="clear" w:color="auto" w:fill="BFBFBF" w:themeFill="background1" w:themeFillShade="BF"/>
        <w:rPr>
          <w:rFonts w:ascii="Times New Roman" w:hAnsi="Times New Roman" w:cs="Times New Roman"/>
          <w:b/>
          <w:bCs/>
          <w:sz w:val="24"/>
          <w:szCs w:val="24"/>
        </w:rPr>
      </w:pPr>
    </w:p>
    <w:p w14:paraId="158D9E2F" w14:textId="77777777" w:rsidR="00C70188" w:rsidRPr="00D829B2" w:rsidRDefault="00C70188" w:rsidP="00D829B2">
      <w:pPr>
        <w:pStyle w:val="NoSpacing"/>
        <w:shd w:val="clear" w:color="auto" w:fill="BFBFBF" w:themeFill="background1" w:themeFillShade="BF"/>
        <w:rPr>
          <w:rFonts w:ascii="Times New Roman" w:hAnsi="Times New Roman" w:cs="Times New Roman"/>
          <w:sz w:val="24"/>
          <w:szCs w:val="24"/>
        </w:rPr>
      </w:pPr>
    </w:p>
    <w:p w14:paraId="2F1AE58D" w14:textId="77777777" w:rsidR="00BF6A5D" w:rsidRPr="00D829B2" w:rsidRDefault="00BF6A5D" w:rsidP="00D829B2">
      <w:pPr>
        <w:pStyle w:val="NoSpacing"/>
        <w:shd w:val="clear" w:color="auto" w:fill="BFBFBF" w:themeFill="background1" w:themeFillShade="BF"/>
        <w:rPr>
          <w:rFonts w:ascii="Times New Roman" w:hAnsi="Times New Roman" w:cs="Times New Roman"/>
          <w:sz w:val="24"/>
          <w:szCs w:val="24"/>
        </w:rPr>
      </w:pPr>
    </w:p>
    <w:sectPr w:rsidR="00BF6A5D" w:rsidRPr="00D829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D073" w14:textId="77777777" w:rsidR="00EB2968" w:rsidRDefault="00EB2968" w:rsidP="00D829B2">
      <w:pPr>
        <w:spacing w:after="0" w:line="240" w:lineRule="auto"/>
      </w:pPr>
      <w:r>
        <w:separator/>
      </w:r>
    </w:p>
  </w:endnote>
  <w:endnote w:type="continuationSeparator" w:id="0">
    <w:p w14:paraId="48527003" w14:textId="77777777" w:rsidR="00EB2968" w:rsidRDefault="00EB2968" w:rsidP="00D82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02EEB" w14:textId="77777777" w:rsidR="00EB2968" w:rsidRDefault="00EB2968" w:rsidP="00D829B2">
      <w:pPr>
        <w:spacing w:after="0" w:line="240" w:lineRule="auto"/>
      </w:pPr>
      <w:r>
        <w:separator/>
      </w:r>
    </w:p>
  </w:footnote>
  <w:footnote w:type="continuationSeparator" w:id="0">
    <w:p w14:paraId="57039DFD" w14:textId="77777777" w:rsidR="00EB2968" w:rsidRDefault="00EB2968" w:rsidP="00D829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14C7D"/>
    <w:multiLevelType w:val="hybridMultilevel"/>
    <w:tmpl w:val="8E3E6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2D9"/>
    <w:rsid w:val="00146ED3"/>
    <w:rsid w:val="00346152"/>
    <w:rsid w:val="00940091"/>
    <w:rsid w:val="009E72D9"/>
    <w:rsid w:val="00BF6A5D"/>
    <w:rsid w:val="00C67FC5"/>
    <w:rsid w:val="00C70188"/>
    <w:rsid w:val="00D829B2"/>
    <w:rsid w:val="00E77772"/>
    <w:rsid w:val="00EB2968"/>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2BA36"/>
  <w15:chartTrackingRefBased/>
  <w15:docId w15:val="{E3A9C02B-3FA7-496A-B565-BE70BE6D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2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72D9"/>
    <w:rPr>
      <w:color w:val="0563C1" w:themeColor="hyperlink"/>
      <w:u w:val="single"/>
    </w:rPr>
  </w:style>
  <w:style w:type="paragraph" w:styleId="ListParagraph">
    <w:name w:val="List Paragraph"/>
    <w:basedOn w:val="Normal"/>
    <w:uiPriority w:val="34"/>
    <w:qFormat/>
    <w:rsid w:val="009E72D9"/>
    <w:pPr>
      <w:ind w:left="720"/>
      <w:contextualSpacing/>
    </w:pPr>
  </w:style>
  <w:style w:type="paragraph" w:styleId="NormalWeb">
    <w:name w:val="Normal (Web)"/>
    <w:basedOn w:val="Normal"/>
    <w:uiPriority w:val="99"/>
    <w:semiHidden/>
    <w:unhideWhenUsed/>
    <w:rsid w:val="00C67F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67FC5"/>
    <w:rPr>
      <w:b/>
      <w:bCs/>
    </w:rPr>
  </w:style>
  <w:style w:type="character" w:styleId="UnresolvedMention">
    <w:name w:val="Unresolved Mention"/>
    <w:basedOn w:val="DefaultParagraphFont"/>
    <w:uiPriority w:val="99"/>
    <w:semiHidden/>
    <w:unhideWhenUsed/>
    <w:rsid w:val="00C70188"/>
    <w:rPr>
      <w:color w:val="605E5C"/>
      <w:shd w:val="clear" w:color="auto" w:fill="E1DFDD"/>
    </w:rPr>
  </w:style>
  <w:style w:type="paragraph" w:styleId="Header">
    <w:name w:val="header"/>
    <w:basedOn w:val="Normal"/>
    <w:link w:val="HeaderChar"/>
    <w:uiPriority w:val="99"/>
    <w:unhideWhenUsed/>
    <w:rsid w:val="00D829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29B2"/>
  </w:style>
  <w:style w:type="paragraph" w:styleId="Footer">
    <w:name w:val="footer"/>
    <w:basedOn w:val="Normal"/>
    <w:link w:val="FooterChar"/>
    <w:uiPriority w:val="99"/>
    <w:unhideWhenUsed/>
    <w:rsid w:val="00D829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29B2"/>
  </w:style>
  <w:style w:type="paragraph" w:styleId="NoSpacing">
    <w:name w:val="No Spacing"/>
    <w:uiPriority w:val="1"/>
    <w:qFormat/>
    <w:rsid w:val="00D829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624060">
      <w:bodyDiv w:val="1"/>
      <w:marLeft w:val="0"/>
      <w:marRight w:val="0"/>
      <w:marTop w:val="0"/>
      <w:marBottom w:val="0"/>
      <w:divBdr>
        <w:top w:val="none" w:sz="0" w:space="0" w:color="auto"/>
        <w:left w:val="none" w:sz="0" w:space="0" w:color="auto"/>
        <w:bottom w:val="none" w:sz="0" w:space="0" w:color="auto"/>
        <w:right w:val="none" w:sz="0" w:space="0" w:color="auto"/>
      </w:divBdr>
    </w:div>
    <w:div w:id="940339686">
      <w:bodyDiv w:val="1"/>
      <w:marLeft w:val="0"/>
      <w:marRight w:val="0"/>
      <w:marTop w:val="0"/>
      <w:marBottom w:val="0"/>
      <w:divBdr>
        <w:top w:val="none" w:sz="0" w:space="0" w:color="auto"/>
        <w:left w:val="none" w:sz="0" w:space="0" w:color="auto"/>
        <w:bottom w:val="none" w:sz="0" w:space="0" w:color="auto"/>
        <w:right w:val="none" w:sz="0" w:space="0" w:color="auto"/>
      </w:divBdr>
    </w:div>
    <w:div w:id="139666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cure.myvanco.com/L-ZMHG/campaign/C-14XX2" TargetMode="External"/><Relationship Id="rId3" Type="http://schemas.openxmlformats.org/officeDocument/2006/relationships/settings" Target="settings.xml"/><Relationship Id="rId7" Type="http://schemas.openxmlformats.org/officeDocument/2006/relationships/hyperlink" Target="https://secure.myvanco.com/L-ZMHG/campaign/C-14XX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ecure.myvanco.com/L-ZMHG/campaign/C-14XX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5</cp:revision>
  <dcterms:created xsi:type="dcterms:W3CDTF">2025-01-15T20:36:00Z</dcterms:created>
  <dcterms:modified xsi:type="dcterms:W3CDTF">2025-01-16T16:45:00Z</dcterms:modified>
</cp:coreProperties>
</file>